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2" w:type="dxa"/>
        <w:jc w:val="center"/>
        <w:tblLayout w:type="fixed"/>
        <w:tblLook w:val="0000" w:firstRow="0" w:lastRow="0" w:firstColumn="0" w:lastColumn="0" w:noHBand="0" w:noVBand="0"/>
      </w:tblPr>
      <w:tblGrid>
        <w:gridCol w:w="3343"/>
        <w:gridCol w:w="238"/>
        <w:gridCol w:w="6141"/>
      </w:tblGrid>
      <w:tr w:rsidR="008E1064" w:rsidRPr="00BB6625" w:rsidTr="00B94F36">
        <w:trPr>
          <w:trHeight w:val="1134"/>
          <w:jc w:val="center"/>
        </w:trPr>
        <w:tc>
          <w:tcPr>
            <w:tcW w:w="3343" w:type="dxa"/>
          </w:tcPr>
          <w:p w:rsidR="008E1064" w:rsidRPr="00BB6625" w:rsidRDefault="008E1064" w:rsidP="00B94F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BB6625">
              <w:rPr>
                <w:b/>
                <w:color w:val="000000" w:themeColor="text1"/>
                <w:sz w:val="26"/>
                <w:szCs w:val="26"/>
              </w:rPr>
              <w:t>ỦY BAN NHÂN DÂN</w:t>
            </w:r>
          </w:p>
          <w:p w:rsidR="008E1064" w:rsidRPr="00BB6625" w:rsidRDefault="008E1064" w:rsidP="00B94F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B6625">
              <w:rPr>
                <w:b/>
                <w:color w:val="000000" w:themeColor="text1"/>
                <w:sz w:val="26"/>
                <w:szCs w:val="26"/>
              </w:rPr>
              <w:t>TỈNH CÀ MAU</w:t>
            </w:r>
          </w:p>
          <w:p w:rsidR="00B94F36" w:rsidRPr="00BB6625" w:rsidRDefault="0023518B" w:rsidP="00B94F3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B6625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697F536" wp14:editId="1EA6EC2A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20526</wp:posOffset>
                      </wp:positionV>
                      <wp:extent cx="453390" cy="0"/>
                      <wp:effectExtent l="0" t="0" r="228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0640F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7pt,1.6pt" to="95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UAIwIAAD8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"/>
                  </w:pict>
                </mc:Fallback>
              </mc:AlternateContent>
            </w:r>
          </w:p>
          <w:p w:rsidR="008E1064" w:rsidRPr="00BB6625" w:rsidRDefault="008E1064" w:rsidP="00D414D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B6625">
              <w:rPr>
                <w:color w:val="000000" w:themeColor="text1"/>
                <w:sz w:val="26"/>
              </w:rPr>
              <w:t>Số</w:t>
            </w:r>
            <w:r w:rsidR="0023518B" w:rsidRPr="00BB6625">
              <w:rPr>
                <w:color w:val="000000" w:themeColor="text1"/>
                <w:sz w:val="26"/>
              </w:rPr>
              <w:t xml:space="preserve">: </w:t>
            </w:r>
            <w:r w:rsidR="00D414D4" w:rsidRPr="00BB6625">
              <w:rPr>
                <w:color w:val="000000" w:themeColor="text1"/>
                <w:sz w:val="26"/>
              </w:rPr>
              <w:t>33</w:t>
            </w:r>
            <w:r w:rsidRPr="00BB6625">
              <w:rPr>
                <w:color w:val="000000" w:themeColor="text1"/>
                <w:sz w:val="26"/>
              </w:rPr>
              <w:t>/2020/QĐ-UBND</w:t>
            </w:r>
          </w:p>
        </w:tc>
        <w:tc>
          <w:tcPr>
            <w:tcW w:w="238" w:type="dxa"/>
          </w:tcPr>
          <w:p w:rsidR="008E1064" w:rsidRPr="00BB6625" w:rsidRDefault="008E1064" w:rsidP="00B94F3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41" w:type="dxa"/>
          </w:tcPr>
          <w:p w:rsidR="008E1064" w:rsidRPr="00BB6625" w:rsidRDefault="008E1064" w:rsidP="00B94F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B6625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8E1064" w:rsidRPr="00BB6625" w:rsidRDefault="008E1064" w:rsidP="00B94F3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BB6625">
              <w:rPr>
                <w:b/>
                <w:color w:val="000000" w:themeColor="text1"/>
              </w:rPr>
              <w:t>Độc lập - Tự do - Hạnh phúc</w:t>
            </w:r>
          </w:p>
          <w:p w:rsidR="00B94F36" w:rsidRPr="00BB6625" w:rsidRDefault="00CF5B53" w:rsidP="00B94F36">
            <w:pPr>
              <w:spacing w:after="0" w:line="240" w:lineRule="auto"/>
              <w:jc w:val="center"/>
              <w:rPr>
                <w:i/>
                <w:color w:val="000000" w:themeColor="text1"/>
              </w:rPr>
            </w:pPr>
            <w:r w:rsidRPr="00BB662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56C9CC" wp14:editId="7A8883AD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32591</wp:posOffset>
                      </wp:positionV>
                      <wp:extent cx="2134870" cy="0"/>
                      <wp:effectExtent l="0" t="0" r="177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4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999D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7pt,2.55pt" to="231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"/>
                  </w:pict>
                </mc:Fallback>
              </mc:AlternateContent>
            </w:r>
          </w:p>
          <w:p w:rsidR="008E1064" w:rsidRPr="00BB6625" w:rsidRDefault="0023518B" w:rsidP="00D414D4">
            <w:pPr>
              <w:spacing w:after="0" w:line="240" w:lineRule="auto"/>
              <w:jc w:val="center"/>
              <w:rPr>
                <w:i/>
                <w:color w:val="000000" w:themeColor="text1"/>
              </w:rPr>
            </w:pPr>
            <w:r w:rsidRPr="00BB6625">
              <w:rPr>
                <w:i/>
                <w:color w:val="000000" w:themeColor="text1"/>
              </w:rPr>
              <w:t xml:space="preserve">Cà Mau, ngày </w:t>
            </w:r>
            <w:r w:rsidR="00D414D4" w:rsidRPr="00BB6625">
              <w:rPr>
                <w:i/>
                <w:color w:val="000000" w:themeColor="text1"/>
              </w:rPr>
              <w:t>31</w:t>
            </w:r>
            <w:r w:rsidR="008E1064" w:rsidRPr="00BB6625">
              <w:rPr>
                <w:i/>
                <w:color w:val="000000" w:themeColor="text1"/>
              </w:rPr>
              <w:t xml:space="preserve"> tháng</w:t>
            </w:r>
            <w:r w:rsidR="00D414D4" w:rsidRPr="00BB6625">
              <w:rPr>
                <w:i/>
                <w:color w:val="000000" w:themeColor="text1"/>
              </w:rPr>
              <w:t xml:space="preserve"> 12</w:t>
            </w:r>
            <w:r w:rsidR="008E1064" w:rsidRPr="00BB6625">
              <w:rPr>
                <w:i/>
                <w:color w:val="000000" w:themeColor="text1"/>
              </w:rPr>
              <w:t xml:space="preserve"> năm 2020</w:t>
            </w:r>
          </w:p>
        </w:tc>
      </w:tr>
    </w:tbl>
    <w:p w:rsidR="00D414D4" w:rsidRPr="00BB6625" w:rsidRDefault="00D414D4" w:rsidP="00D414D4">
      <w:pPr>
        <w:spacing w:after="0" w:line="240" w:lineRule="auto"/>
        <w:jc w:val="center"/>
        <w:rPr>
          <w:b/>
          <w:color w:val="000000" w:themeColor="text1"/>
        </w:rPr>
      </w:pPr>
    </w:p>
    <w:p w:rsidR="008E1064" w:rsidRPr="00BB6625" w:rsidRDefault="008E1064" w:rsidP="0023518B">
      <w:pPr>
        <w:spacing w:before="120" w:after="0" w:line="240" w:lineRule="auto"/>
        <w:jc w:val="center"/>
        <w:rPr>
          <w:b/>
          <w:color w:val="000000" w:themeColor="text1"/>
        </w:rPr>
      </w:pPr>
      <w:r w:rsidRPr="00BB6625">
        <w:rPr>
          <w:b/>
          <w:color w:val="000000" w:themeColor="text1"/>
        </w:rPr>
        <w:t>QUYẾT ĐỊNH</w:t>
      </w:r>
    </w:p>
    <w:p w:rsidR="00E22754" w:rsidRPr="00BB6625" w:rsidRDefault="008E1064" w:rsidP="00D414D4">
      <w:pPr>
        <w:spacing w:after="0" w:line="240" w:lineRule="auto"/>
        <w:jc w:val="center"/>
        <w:rPr>
          <w:b/>
          <w:color w:val="000000" w:themeColor="text1"/>
        </w:rPr>
      </w:pPr>
      <w:r w:rsidRPr="00BB6625">
        <w:rPr>
          <w:b/>
          <w:color w:val="000000" w:themeColor="text1"/>
        </w:rPr>
        <w:t>Ban hành Quy chế phối hợp trong hoạt động xây dựng, ban hành</w:t>
      </w:r>
      <w:r w:rsidR="00B94F36" w:rsidRPr="00BB6625">
        <w:rPr>
          <w:b/>
          <w:color w:val="000000" w:themeColor="text1"/>
        </w:rPr>
        <w:t xml:space="preserve"> </w:t>
      </w:r>
      <w:r w:rsidRPr="00BB6625">
        <w:rPr>
          <w:b/>
          <w:color w:val="000000" w:themeColor="text1"/>
        </w:rPr>
        <w:t>văn bản</w:t>
      </w:r>
    </w:p>
    <w:p w:rsidR="00C623B3" w:rsidRPr="00BB6625" w:rsidRDefault="008E1064" w:rsidP="00D414D4">
      <w:pPr>
        <w:spacing w:after="0" w:line="240" w:lineRule="auto"/>
        <w:jc w:val="center"/>
        <w:rPr>
          <w:b/>
          <w:color w:val="000000" w:themeColor="text1"/>
        </w:rPr>
      </w:pPr>
      <w:r w:rsidRPr="00BB6625">
        <w:rPr>
          <w:b/>
          <w:color w:val="000000" w:themeColor="text1"/>
        </w:rPr>
        <w:t>quy phạm pháp luật của Hội đồng nhân dân,</w:t>
      </w:r>
      <w:r w:rsidR="00B94F36" w:rsidRPr="00BB6625">
        <w:rPr>
          <w:b/>
          <w:color w:val="000000" w:themeColor="text1"/>
        </w:rPr>
        <w:t xml:space="preserve"> </w:t>
      </w:r>
      <w:r w:rsidRPr="00BB6625">
        <w:rPr>
          <w:b/>
          <w:color w:val="000000" w:themeColor="text1"/>
        </w:rPr>
        <w:t>Ủy ban nhân dân</w:t>
      </w:r>
      <w:r w:rsidR="00E22754" w:rsidRPr="00BB6625">
        <w:rPr>
          <w:b/>
          <w:color w:val="000000" w:themeColor="text1"/>
        </w:rPr>
        <w:t xml:space="preserve"> </w:t>
      </w:r>
      <w:r w:rsidRPr="00BB6625">
        <w:rPr>
          <w:b/>
          <w:color w:val="000000" w:themeColor="text1"/>
        </w:rPr>
        <w:t>tỉnh Cà Mau</w:t>
      </w:r>
    </w:p>
    <w:p w:rsidR="008E1064" w:rsidRPr="00BB6625" w:rsidRDefault="00045947" w:rsidP="00B94F36">
      <w:pPr>
        <w:spacing w:after="60" w:line="240" w:lineRule="auto"/>
        <w:rPr>
          <w:b/>
          <w:color w:val="000000" w:themeColor="text1"/>
        </w:rPr>
      </w:pPr>
      <w:r w:rsidRPr="00BB6625">
        <w:rPr>
          <w:b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6D748EF" wp14:editId="1C15DF54">
                <wp:simplePos x="0" y="0"/>
                <wp:positionH relativeFrom="column">
                  <wp:posOffset>1982775</wp:posOffset>
                </wp:positionH>
                <wp:positionV relativeFrom="paragraph">
                  <wp:posOffset>62230</wp:posOffset>
                </wp:positionV>
                <wp:extent cx="1953159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315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15F1A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1pt,4.9pt" to="30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5Hy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DF9yqYL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"/>
            </w:pict>
          </mc:Fallback>
        </mc:AlternateContent>
      </w:r>
    </w:p>
    <w:p w:rsidR="008E1064" w:rsidRPr="00BB6625" w:rsidRDefault="008E1064" w:rsidP="0023518B">
      <w:pPr>
        <w:spacing w:before="120" w:after="240" w:line="240" w:lineRule="auto"/>
        <w:jc w:val="center"/>
        <w:rPr>
          <w:b/>
          <w:color w:val="000000" w:themeColor="text1"/>
        </w:rPr>
      </w:pPr>
      <w:r w:rsidRPr="00BB6625">
        <w:rPr>
          <w:b/>
          <w:color w:val="000000" w:themeColor="text1"/>
        </w:rPr>
        <w:t>ỦY BAN NHÂN DÂN TỈNH CÀ MAU</w:t>
      </w:r>
    </w:p>
    <w:p w:rsidR="00C623B3" w:rsidRPr="00BB6625" w:rsidRDefault="008E1064" w:rsidP="0023518B">
      <w:pPr>
        <w:spacing w:after="120" w:line="240" w:lineRule="auto"/>
        <w:ind w:firstLine="720"/>
        <w:jc w:val="both"/>
        <w:rPr>
          <w:i/>
          <w:color w:val="000000" w:themeColor="text1"/>
        </w:rPr>
      </w:pPr>
      <w:r w:rsidRPr="00BB6625">
        <w:rPr>
          <w:i/>
          <w:color w:val="000000" w:themeColor="text1"/>
        </w:rPr>
        <w:t>Căn cứ Luậ</w:t>
      </w:r>
      <w:r w:rsidR="00B94F36" w:rsidRPr="00BB6625">
        <w:rPr>
          <w:i/>
          <w:color w:val="000000" w:themeColor="text1"/>
        </w:rPr>
        <w:t>t t</w:t>
      </w:r>
      <w:r w:rsidRPr="00BB6625">
        <w:rPr>
          <w:i/>
          <w:color w:val="000000" w:themeColor="text1"/>
        </w:rPr>
        <w:t>ổ chức chính quyền địa phương ngày 19</w:t>
      </w:r>
      <w:r w:rsidR="00796297" w:rsidRPr="00BB6625">
        <w:rPr>
          <w:i/>
          <w:color w:val="000000" w:themeColor="text1"/>
        </w:rPr>
        <w:t>/</w:t>
      </w:r>
      <w:r w:rsidRPr="00BB6625">
        <w:rPr>
          <w:i/>
          <w:color w:val="000000" w:themeColor="text1"/>
        </w:rPr>
        <w:t>6</w:t>
      </w:r>
      <w:r w:rsidR="00796297" w:rsidRPr="00BB6625">
        <w:rPr>
          <w:i/>
          <w:color w:val="000000" w:themeColor="text1"/>
        </w:rPr>
        <w:t>/</w:t>
      </w:r>
      <w:r w:rsidRPr="00BB6625">
        <w:rPr>
          <w:i/>
          <w:color w:val="000000" w:themeColor="text1"/>
        </w:rPr>
        <w:t>2015;</w:t>
      </w:r>
    </w:p>
    <w:p w:rsidR="00C623B3" w:rsidRPr="00BB6625" w:rsidRDefault="00C623B3" w:rsidP="0023518B">
      <w:pPr>
        <w:spacing w:after="120" w:line="240" w:lineRule="auto"/>
        <w:ind w:firstLine="720"/>
        <w:jc w:val="both"/>
        <w:rPr>
          <w:i/>
          <w:color w:val="000000" w:themeColor="text1"/>
        </w:rPr>
      </w:pPr>
      <w:r w:rsidRPr="00BB6625">
        <w:rPr>
          <w:i/>
          <w:color w:val="000000" w:themeColor="text1"/>
        </w:rPr>
        <w:t>Căn cứ Luậ</w:t>
      </w:r>
      <w:r w:rsidR="00B94F36" w:rsidRPr="00BB6625">
        <w:rPr>
          <w:i/>
          <w:color w:val="000000" w:themeColor="text1"/>
        </w:rPr>
        <w:t>t s</w:t>
      </w:r>
      <w:r w:rsidRPr="00BB6625">
        <w:rPr>
          <w:i/>
          <w:color w:val="000000" w:themeColor="text1"/>
        </w:rPr>
        <w:t>ửa đổi, bổ sung một số điều của Luật Tổ chức Chính phủ và Luật Tổ chức chính quyền địa phương ngày 22</w:t>
      </w:r>
      <w:r w:rsidR="00796297" w:rsidRPr="00BB6625">
        <w:rPr>
          <w:i/>
          <w:color w:val="000000" w:themeColor="text1"/>
        </w:rPr>
        <w:t>/</w:t>
      </w:r>
      <w:r w:rsidRPr="00BB6625">
        <w:rPr>
          <w:i/>
          <w:color w:val="000000" w:themeColor="text1"/>
        </w:rPr>
        <w:t>11</w:t>
      </w:r>
      <w:r w:rsidR="00796297" w:rsidRPr="00BB6625">
        <w:rPr>
          <w:i/>
          <w:color w:val="000000" w:themeColor="text1"/>
        </w:rPr>
        <w:t>/</w:t>
      </w:r>
      <w:r w:rsidRPr="00BB6625">
        <w:rPr>
          <w:i/>
          <w:color w:val="000000" w:themeColor="text1"/>
        </w:rPr>
        <w:t>2019;</w:t>
      </w:r>
    </w:p>
    <w:p w:rsidR="008E1064" w:rsidRPr="00BB6625" w:rsidRDefault="008E1064" w:rsidP="0023518B">
      <w:pPr>
        <w:spacing w:after="120" w:line="240" w:lineRule="auto"/>
        <w:ind w:firstLine="720"/>
        <w:jc w:val="both"/>
        <w:rPr>
          <w:i/>
          <w:color w:val="000000" w:themeColor="text1"/>
        </w:rPr>
      </w:pPr>
      <w:r w:rsidRPr="00BB6625">
        <w:rPr>
          <w:i/>
          <w:color w:val="000000" w:themeColor="text1"/>
        </w:rPr>
        <w:t>Căn cứ Luậ</w:t>
      </w:r>
      <w:r w:rsidR="00B94F36" w:rsidRPr="00BB6625">
        <w:rPr>
          <w:i/>
          <w:color w:val="000000" w:themeColor="text1"/>
        </w:rPr>
        <w:t>t b</w:t>
      </w:r>
      <w:r w:rsidRPr="00BB6625">
        <w:rPr>
          <w:i/>
          <w:color w:val="000000" w:themeColor="text1"/>
        </w:rPr>
        <w:t>an hành văn bản quy phạm pháp luật ngày 22</w:t>
      </w:r>
      <w:r w:rsidR="00796297" w:rsidRPr="00BB6625">
        <w:rPr>
          <w:i/>
          <w:color w:val="000000" w:themeColor="text1"/>
        </w:rPr>
        <w:t>/</w:t>
      </w:r>
      <w:r w:rsidRPr="00BB6625">
        <w:rPr>
          <w:i/>
          <w:color w:val="000000" w:themeColor="text1"/>
        </w:rPr>
        <w:t>6</w:t>
      </w:r>
      <w:r w:rsidR="00796297" w:rsidRPr="00BB6625">
        <w:rPr>
          <w:i/>
          <w:color w:val="000000" w:themeColor="text1"/>
        </w:rPr>
        <w:t>/</w:t>
      </w:r>
      <w:r w:rsidRPr="00BB6625">
        <w:rPr>
          <w:i/>
          <w:color w:val="000000" w:themeColor="text1"/>
        </w:rPr>
        <w:t>2015;</w:t>
      </w:r>
    </w:p>
    <w:p w:rsidR="00C623B3" w:rsidRPr="00BB6625" w:rsidRDefault="00C623B3" w:rsidP="0023518B">
      <w:pPr>
        <w:spacing w:after="120" w:line="240" w:lineRule="auto"/>
        <w:ind w:firstLine="720"/>
        <w:jc w:val="both"/>
        <w:rPr>
          <w:i/>
          <w:color w:val="000000" w:themeColor="text1"/>
        </w:rPr>
      </w:pPr>
      <w:r w:rsidRPr="00BB6625">
        <w:rPr>
          <w:i/>
          <w:color w:val="000000" w:themeColor="text1"/>
        </w:rPr>
        <w:t xml:space="preserve">Căn cứ Luật </w:t>
      </w:r>
      <w:r w:rsidR="00B94F36" w:rsidRPr="00BB6625">
        <w:rPr>
          <w:i/>
          <w:color w:val="000000" w:themeColor="text1"/>
        </w:rPr>
        <w:t>s</w:t>
      </w:r>
      <w:r w:rsidRPr="00BB6625">
        <w:rPr>
          <w:i/>
          <w:color w:val="000000" w:themeColor="text1"/>
        </w:rPr>
        <w:t>ửa đổi, bổ sung một số</w:t>
      </w:r>
      <w:r w:rsidR="00045947" w:rsidRPr="00BB6625">
        <w:rPr>
          <w:i/>
          <w:color w:val="000000" w:themeColor="text1"/>
        </w:rPr>
        <w:t xml:space="preserve"> </w:t>
      </w:r>
      <w:r w:rsidRPr="00BB6625">
        <w:rPr>
          <w:i/>
          <w:color w:val="000000" w:themeColor="text1"/>
        </w:rPr>
        <w:t xml:space="preserve">điều của </w:t>
      </w:r>
      <w:r w:rsidR="00D414D4" w:rsidRPr="00BB6625">
        <w:rPr>
          <w:i/>
          <w:color w:val="000000" w:themeColor="text1"/>
        </w:rPr>
        <w:t>Luật b</w:t>
      </w:r>
      <w:r w:rsidRPr="00BB6625">
        <w:rPr>
          <w:i/>
          <w:color w:val="000000" w:themeColor="text1"/>
        </w:rPr>
        <w:t>an hành văn bản quy phạm pháp luật ngày 18</w:t>
      </w:r>
      <w:r w:rsidR="00796297" w:rsidRPr="00BB6625">
        <w:rPr>
          <w:i/>
          <w:color w:val="000000" w:themeColor="text1"/>
        </w:rPr>
        <w:t>/</w:t>
      </w:r>
      <w:r w:rsidRPr="00BB6625">
        <w:rPr>
          <w:i/>
          <w:color w:val="000000" w:themeColor="text1"/>
        </w:rPr>
        <w:t>6</w:t>
      </w:r>
      <w:r w:rsidR="00796297" w:rsidRPr="00BB6625">
        <w:rPr>
          <w:i/>
          <w:color w:val="000000" w:themeColor="text1"/>
        </w:rPr>
        <w:t>/</w:t>
      </w:r>
      <w:r w:rsidRPr="00BB6625">
        <w:rPr>
          <w:i/>
          <w:color w:val="000000" w:themeColor="text1"/>
        </w:rPr>
        <w:t>2020;</w:t>
      </w:r>
    </w:p>
    <w:p w:rsidR="008E1064" w:rsidRPr="00BB6625" w:rsidRDefault="008E1064" w:rsidP="0023518B">
      <w:pPr>
        <w:spacing w:after="120" w:line="240" w:lineRule="auto"/>
        <w:ind w:firstLine="720"/>
        <w:jc w:val="both"/>
        <w:rPr>
          <w:i/>
          <w:color w:val="000000" w:themeColor="text1"/>
        </w:rPr>
      </w:pPr>
      <w:r w:rsidRPr="00BB6625">
        <w:rPr>
          <w:i/>
          <w:color w:val="000000" w:themeColor="text1"/>
        </w:rPr>
        <w:t>Căn cứ Nghị định số 34/2016/NĐ-CP ngày 14</w:t>
      </w:r>
      <w:r w:rsidR="00796297" w:rsidRPr="00BB6625">
        <w:rPr>
          <w:i/>
          <w:color w:val="000000" w:themeColor="text1"/>
        </w:rPr>
        <w:t>/</w:t>
      </w:r>
      <w:r w:rsidRPr="00BB6625">
        <w:rPr>
          <w:i/>
          <w:color w:val="000000" w:themeColor="text1"/>
        </w:rPr>
        <w:t>5</w:t>
      </w:r>
      <w:r w:rsidR="00796297" w:rsidRPr="00BB6625">
        <w:rPr>
          <w:i/>
          <w:color w:val="000000" w:themeColor="text1"/>
        </w:rPr>
        <w:t>/</w:t>
      </w:r>
      <w:r w:rsidRPr="00BB6625">
        <w:rPr>
          <w:i/>
          <w:color w:val="000000" w:themeColor="text1"/>
        </w:rPr>
        <w:t>2016 của Chính phủ quy định chi tiết một số điều và biện pháp thi hành Luật ban hành văn bản quy phạm pháp luậ</w:t>
      </w:r>
      <w:r w:rsidR="002B3F60" w:rsidRPr="00BB6625">
        <w:rPr>
          <w:i/>
          <w:color w:val="000000" w:themeColor="text1"/>
        </w:rPr>
        <w:t>t;</w:t>
      </w:r>
    </w:p>
    <w:p w:rsidR="008E1064" w:rsidRPr="00BB6625" w:rsidRDefault="008E1064" w:rsidP="0023518B">
      <w:pPr>
        <w:spacing w:after="120" w:line="240" w:lineRule="auto"/>
        <w:ind w:firstLine="720"/>
        <w:jc w:val="both"/>
        <w:rPr>
          <w:i/>
          <w:color w:val="000000" w:themeColor="text1"/>
        </w:rPr>
      </w:pPr>
      <w:r w:rsidRPr="00BB6625">
        <w:rPr>
          <w:i/>
          <w:color w:val="000000" w:themeColor="text1"/>
        </w:rPr>
        <w:t>Theo đề nghị của Giám đốc Sở Tư pháp tại Tờ trình số</w:t>
      </w:r>
      <w:r w:rsidR="00D414D4" w:rsidRPr="00BB6625">
        <w:rPr>
          <w:i/>
          <w:color w:val="000000" w:themeColor="text1"/>
        </w:rPr>
        <w:t xml:space="preserve"> 124</w:t>
      </w:r>
      <w:r w:rsidRPr="00BB6625">
        <w:rPr>
          <w:i/>
          <w:color w:val="000000" w:themeColor="text1"/>
        </w:rPr>
        <w:t xml:space="preserve">/TTr-STP ngày </w:t>
      </w:r>
      <w:r w:rsidR="00D414D4" w:rsidRPr="00BB6625">
        <w:rPr>
          <w:i/>
          <w:color w:val="000000" w:themeColor="text1"/>
        </w:rPr>
        <w:t>11/12</w:t>
      </w:r>
      <w:r w:rsidRPr="00BB6625">
        <w:rPr>
          <w:i/>
          <w:color w:val="000000" w:themeColor="text1"/>
        </w:rPr>
        <w:t>/20</w:t>
      </w:r>
      <w:r w:rsidR="00B94F36" w:rsidRPr="00BB6625">
        <w:rPr>
          <w:i/>
          <w:color w:val="000000" w:themeColor="text1"/>
          <w:lang w:val="vi-VN"/>
        </w:rPr>
        <w:t>20.</w:t>
      </w:r>
    </w:p>
    <w:p w:rsidR="008E1064" w:rsidRPr="00BB6625" w:rsidRDefault="008E1064" w:rsidP="00D414D4">
      <w:pPr>
        <w:spacing w:before="240" w:after="240" w:line="240" w:lineRule="auto"/>
        <w:jc w:val="center"/>
        <w:rPr>
          <w:b/>
          <w:bCs/>
          <w:color w:val="000000" w:themeColor="text1"/>
        </w:rPr>
      </w:pPr>
      <w:r w:rsidRPr="00BB6625">
        <w:rPr>
          <w:b/>
          <w:bCs/>
          <w:color w:val="000000" w:themeColor="text1"/>
        </w:rPr>
        <w:t>QUYẾT ĐỊNH:</w:t>
      </w:r>
    </w:p>
    <w:p w:rsidR="008E1064" w:rsidRPr="00BB6625" w:rsidRDefault="008E1064" w:rsidP="0023518B">
      <w:pPr>
        <w:spacing w:after="120" w:line="240" w:lineRule="auto"/>
        <w:ind w:firstLine="709"/>
        <w:jc w:val="both"/>
        <w:rPr>
          <w:color w:val="000000" w:themeColor="text1"/>
        </w:rPr>
      </w:pPr>
      <w:r w:rsidRPr="00BB6625">
        <w:rPr>
          <w:b/>
          <w:bCs/>
          <w:color w:val="000000" w:themeColor="text1"/>
        </w:rPr>
        <w:t>Điều 1.</w:t>
      </w:r>
      <w:r w:rsidRPr="00BB6625">
        <w:rPr>
          <w:color w:val="000000" w:themeColor="text1"/>
        </w:rPr>
        <w:t xml:space="preserve"> </w:t>
      </w:r>
      <w:r w:rsidR="002A16DB" w:rsidRPr="00BB6625">
        <w:rPr>
          <w:color w:val="000000" w:themeColor="text1"/>
          <w:szCs w:val="28"/>
        </w:rPr>
        <w:t xml:space="preserve">Ban hành kèm theo Quyết định này Quy chế phối hợp trong hoạt động </w:t>
      </w:r>
      <w:r w:rsidR="002A16DB" w:rsidRPr="00BB6625">
        <w:rPr>
          <w:color w:val="000000" w:themeColor="text1"/>
          <w:szCs w:val="28"/>
          <w:lang w:val="nl-NL"/>
        </w:rPr>
        <w:t>xây dựng, ban hành văn bản quy phạm pháp luật của Hội đồng nhân dân, Ủy ban nhân dân tỉnh Cà Mau</w:t>
      </w:r>
      <w:r w:rsidRPr="00BB6625">
        <w:rPr>
          <w:color w:val="000000" w:themeColor="text1"/>
        </w:rPr>
        <w:t>.</w:t>
      </w:r>
    </w:p>
    <w:p w:rsidR="008E1064" w:rsidRPr="00BB6625" w:rsidRDefault="008E1064" w:rsidP="0023518B">
      <w:pPr>
        <w:spacing w:after="120" w:line="240" w:lineRule="auto"/>
        <w:ind w:firstLine="709"/>
        <w:jc w:val="both"/>
        <w:rPr>
          <w:color w:val="000000" w:themeColor="text1"/>
        </w:rPr>
      </w:pPr>
      <w:r w:rsidRPr="00BB6625">
        <w:rPr>
          <w:b/>
          <w:bCs/>
          <w:color w:val="000000" w:themeColor="text1"/>
        </w:rPr>
        <w:t>Điều 2.</w:t>
      </w:r>
      <w:r w:rsidRPr="00BB6625">
        <w:rPr>
          <w:color w:val="000000" w:themeColor="text1"/>
        </w:rPr>
        <w:t xml:space="preserve"> Quyết định này có hiệu lực thi hành từ ngày </w:t>
      </w:r>
      <w:r w:rsidR="00C875E8" w:rsidRPr="00BB6625">
        <w:rPr>
          <w:color w:val="000000" w:themeColor="text1"/>
        </w:rPr>
        <w:t>15</w:t>
      </w:r>
      <w:r w:rsidRPr="00BB6625">
        <w:rPr>
          <w:color w:val="000000" w:themeColor="text1"/>
        </w:rPr>
        <w:t xml:space="preserve"> </w:t>
      </w:r>
      <w:r w:rsidRPr="00BB6625">
        <w:rPr>
          <w:color w:val="000000" w:themeColor="text1"/>
          <w:lang w:val="vi-VN"/>
        </w:rPr>
        <w:t xml:space="preserve">tháng </w:t>
      </w:r>
      <w:r w:rsidRPr="00BB6625">
        <w:rPr>
          <w:color w:val="000000" w:themeColor="text1"/>
        </w:rPr>
        <w:t>01</w:t>
      </w:r>
      <w:r w:rsidRPr="00BB6625">
        <w:rPr>
          <w:color w:val="000000" w:themeColor="text1"/>
          <w:lang w:val="vi-VN"/>
        </w:rPr>
        <w:t xml:space="preserve"> năm 202</w:t>
      </w:r>
      <w:r w:rsidRPr="00BB6625">
        <w:rPr>
          <w:color w:val="000000" w:themeColor="text1"/>
        </w:rPr>
        <w:t>1.</w:t>
      </w:r>
    </w:p>
    <w:p w:rsidR="008E1064" w:rsidRPr="00BB6625" w:rsidRDefault="008E1064" w:rsidP="0023518B">
      <w:pPr>
        <w:spacing w:after="120" w:line="240" w:lineRule="auto"/>
        <w:ind w:firstLine="709"/>
        <w:jc w:val="both"/>
        <w:rPr>
          <w:color w:val="000000" w:themeColor="text1"/>
          <w:spacing w:val="-4"/>
        </w:rPr>
      </w:pPr>
      <w:r w:rsidRPr="00BB6625">
        <w:rPr>
          <w:b/>
          <w:bCs/>
          <w:color w:val="000000" w:themeColor="text1"/>
          <w:spacing w:val="-4"/>
        </w:rPr>
        <w:t>Điều 3.</w:t>
      </w:r>
      <w:r w:rsidRPr="00BB6625">
        <w:rPr>
          <w:color w:val="000000" w:themeColor="text1"/>
          <w:spacing w:val="-4"/>
        </w:rPr>
        <w:t xml:space="preserve"> Chánh Văn phòng Ủy ban nhân dân tỉnh, Giám đốc Sở Tư pháp, Thủ trưởng các sở, ban, ngành tỉnh; Chủ tịch </w:t>
      </w:r>
      <w:r w:rsidR="008D66B5" w:rsidRPr="00BB6625">
        <w:rPr>
          <w:color w:val="000000" w:themeColor="text1"/>
          <w:spacing w:val="-4"/>
        </w:rPr>
        <w:t>Ủy ban nhân dân</w:t>
      </w:r>
      <w:r w:rsidRPr="00BB6625">
        <w:rPr>
          <w:color w:val="000000" w:themeColor="text1"/>
          <w:spacing w:val="-4"/>
        </w:rPr>
        <w:t xml:space="preserve"> các huyện, thành phố Cà Mau và các tổ chức, cá nhân có liên quan chịu trách nhiệm thi hành Quyết định này./.</w:t>
      </w:r>
    </w:p>
    <w:p w:rsidR="0023518B" w:rsidRPr="00BB6625" w:rsidRDefault="0023518B" w:rsidP="00B94F36">
      <w:pPr>
        <w:spacing w:after="60" w:line="240" w:lineRule="auto"/>
        <w:ind w:firstLine="567"/>
        <w:jc w:val="both"/>
        <w:rPr>
          <w:color w:val="000000" w:themeColor="text1"/>
          <w:spacing w:val="-4"/>
        </w:rPr>
      </w:pPr>
    </w:p>
    <w:tbl>
      <w:tblPr>
        <w:tblW w:w="9678" w:type="dxa"/>
        <w:tblInd w:w="-72" w:type="dxa"/>
        <w:tblLook w:val="0000" w:firstRow="0" w:lastRow="0" w:firstColumn="0" w:lastColumn="0" w:noHBand="0" w:noVBand="0"/>
      </w:tblPr>
      <w:tblGrid>
        <w:gridCol w:w="5144"/>
        <w:gridCol w:w="4534"/>
      </w:tblGrid>
      <w:tr w:rsidR="00BB6625" w:rsidRPr="00BB6625" w:rsidTr="0023518B">
        <w:trPr>
          <w:trHeight w:val="2966"/>
        </w:trPr>
        <w:tc>
          <w:tcPr>
            <w:tcW w:w="5144" w:type="dxa"/>
          </w:tcPr>
          <w:p w:rsidR="008E1064" w:rsidRPr="00BB6625" w:rsidRDefault="008E1064" w:rsidP="0023518B">
            <w:pPr>
              <w:spacing w:after="0"/>
              <w:ind w:left="72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B6625">
              <w:rPr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8E1064" w:rsidRPr="00BB6625" w:rsidRDefault="008E1064" w:rsidP="0023518B">
            <w:pPr>
              <w:spacing w:after="0"/>
              <w:ind w:left="72"/>
              <w:rPr>
                <w:color w:val="000000" w:themeColor="text1"/>
                <w:sz w:val="20"/>
                <w:szCs w:val="20"/>
              </w:rPr>
            </w:pPr>
            <w:r w:rsidRPr="00BB6625">
              <w:rPr>
                <w:color w:val="000000" w:themeColor="text1"/>
                <w:sz w:val="20"/>
                <w:szCs w:val="20"/>
                <w:lang w:val="vi-VN"/>
              </w:rPr>
              <w:t xml:space="preserve">- </w:t>
            </w:r>
            <w:r w:rsidRPr="00BB6625">
              <w:rPr>
                <w:color w:val="000000" w:themeColor="text1"/>
                <w:sz w:val="20"/>
                <w:szCs w:val="20"/>
              </w:rPr>
              <w:t>Như Điều 3;</w:t>
            </w:r>
          </w:p>
          <w:p w:rsidR="0023518B" w:rsidRPr="00BB6625" w:rsidRDefault="008E1064" w:rsidP="0023518B">
            <w:pPr>
              <w:spacing w:after="0"/>
              <w:ind w:left="72"/>
              <w:rPr>
                <w:color w:val="000000" w:themeColor="text1"/>
                <w:sz w:val="20"/>
                <w:szCs w:val="20"/>
              </w:rPr>
            </w:pPr>
            <w:r w:rsidRPr="00BB6625">
              <w:rPr>
                <w:color w:val="000000" w:themeColor="text1"/>
                <w:sz w:val="20"/>
                <w:szCs w:val="20"/>
              </w:rPr>
              <w:t>- Văn phòng Chính phủ;</w:t>
            </w:r>
          </w:p>
          <w:p w:rsidR="0023518B" w:rsidRPr="00BB6625" w:rsidRDefault="008E1064" w:rsidP="0023518B">
            <w:pPr>
              <w:spacing w:after="0"/>
              <w:ind w:left="72"/>
              <w:rPr>
                <w:color w:val="000000" w:themeColor="text1"/>
                <w:sz w:val="20"/>
                <w:szCs w:val="20"/>
              </w:rPr>
            </w:pPr>
            <w:r w:rsidRPr="00BB6625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BB6625">
              <w:rPr>
                <w:color w:val="000000" w:themeColor="text1"/>
                <w:sz w:val="20"/>
                <w:szCs w:val="20"/>
                <w:lang w:val="vi-VN"/>
              </w:rPr>
              <w:t>Cục Kiểm tra VBQPPL (</w:t>
            </w:r>
            <w:r w:rsidRPr="00BB6625">
              <w:rPr>
                <w:color w:val="000000" w:themeColor="text1"/>
                <w:sz w:val="20"/>
                <w:szCs w:val="20"/>
              </w:rPr>
              <w:t>Bộ Tư pháp</w:t>
            </w:r>
            <w:r w:rsidRPr="00BB6625">
              <w:rPr>
                <w:color w:val="000000" w:themeColor="text1"/>
                <w:sz w:val="20"/>
                <w:szCs w:val="20"/>
                <w:lang w:val="vi-VN"/>
              </w:rPr>
              <w:t>)</w:t>
            </w:r>
            <w:r w:rsidRPr="00BB6625">
              <w:rPr>
                <w:color w:val="000000" w:themeColor="text1"/>
                <w:sz w:val="20"/>
                <w:szCs w:val="20"/>
              </w:rPr>
              <w:t>;</w:t>
            </w:r>
          </w:p>
          <w:p w:rsidR="0023518B" w:rsidRPr="00BB6625" w:rsidRDefault="008E1064" w:rsidP="0023518B">
            <w:pPr>
              <w:spacing w:after="0"/>
              <w:ind w:left="72"/>
              <w:rPr>
                <w:color w:val="000000" w:themeColor="text1"/>
                <w:sz w:val="20"/>
                <w:szCs w:val="20"/>
              </w:rPr>
            </w:pPr>
            <w:r w:rsidRPr="00BB6625">
              <w:rPr>
                <w:color w:val="000000" w:themeColor="text1"/>
                <w:sz w:val="20"/>
                <w:szCs w:val="20"/>
              </w:rPr>
              <w:t>- TT Tỉnh ủy, HĐND tỉnh;</w:t>
            </w:r>
          </w:p>
          <w:p w:rsidR="008E1064" w:rsidRPr="00BB6625" w:rsidRDefault="008E1064" w:rsidP="0023518B">
            <w:pPr>
              <w:spacing w:after="0"/>
              <w:ind w:left="72"/>
              <w:rPr>
                <w:color w:val="000000" w:themeColor="text1"/>
                <w:sz w:val="20"/>
                <w:szCs w:val="20"/>
              </w:rPr>
            </w:pPr>
            <w:r w:rsidRPr="00BB6625">
              <w:rPr>
                <w:color w:val="000000" w:themeColor="text1"/>
                <w:sz w:val="20"/>
                <w:szCs w:val="20"/>
              </w:rPr>
              <w:t>- Ban TT UB MTTQ tỉnh;</w:t>
            </w:r>
          </w:p>
          <w:p w:rsidR="008E1064" w:rsidRPr="00BB6625" w:rsidRDefault="008E1064" w:rsidP="0023518B">
            <w:pPr>
              <w:spacing w:after="0"/>
              <w:ind w:left="72"/>
              <w:rPr>
                <w:color w:val="000000" w:themeColor="text1"/>
                <w:sz w:val="20"/>
                <w:szCs w:val="20"/>
              </w:rPr>
            </w:pPr>
            <w:r w:rsidRPr="00BB6625">
              <w:rPr>
                <w:color w:val="000000" w:themeColor="text1"/>
                <w:sz w:val="20"/>
                <w:szCs w:val="20"/>
              </w:rPr>
              <w:t>- Chủ tịch, PCT UBND tỉnh;</w:t>
            </w:r>
          </w:p>
          <w:p w:rsidR="0023518B" w:rsidRPr="00BB6625" w:rsidRDefault="008E1064" w:rsidP="0023518B">
            <w:pPr>
              <w:spacing w:after="0"/>
              <w:ind w:left="72"/>
              <w:rPr>
                <w:color w:val="000000" w:themeColor="text1"/>
                <w:sz w:val="20"/>
                <w:szCs w:val="20"/>
              </w:rPr>
            </w:pPr>
            <w:r w:rsidRPr="00BB6625">
              <w:rPr>
                <w:color w:val="000000" w:themeColor="text1"/>
                <w:sz w:val="20"/>
                <w:szCs w:val="20"/>
              </w:rPr>
              <w:t>- Đoàn Đại biểu Quốc hội tỉnh;</w:t>
            </w:r>
          </w:p>
          <w:p w:rsidR="00B94F36" w:rsidRPr="00BB6625" w:rsidRDefault="008E1064" w:rsidP="0023518B">
            <w:pPr>
              <w:spacing w:after="0"/>
              <w:ind w:left="72"/>
              <w:rPr>
                <w:color w:val="000000" w:themeColor="text1"/>
                <w:sz w:val="20"/>
                <w:szCs w:val="20"/>
              </w:rPr>
            </w:pPr>
            <w:r w:rsidRPr="00BB6625">
              <w:rPr>
                <w:color w:val="000000" w:themeColor="text1"/>
                <w:sz w:val="20"/>
                <w:szCs w:val="20"/>
              </w:rPr>
              <w:t xml:space="preserve">- Văn phòng HĐND tỉnh; </w:t>
            </w:r>
          </w:p>
          <w:p w:rsidR="008E1064" w:rsidRPr="00BB6625" w:rsidRDefault="00B94F36" w:rsidP="0023518B">
            <w:pPr>
              <w:spacing w:after="0"/>
              <w:ind w:left="72"/>
              <w:rPr>
                <w:color w:val="000000" w:themeColor="text1"/>
                <w:sz w:val="20"/>
                <w:szCs w:val="20"/>
              </w:rPr>
            </w:pPr>
            <w:r w:rsidRPr="00BB6625">
              <w:rPr>
                <w:color w:val="000000" w:themeColor="text1"/>
                <w:sz w:val="20"/>
                <w:szCs w:val="20"/>
              </w:rPr>
              <w:t xml:space="preserve">- </w:t>
            </w:r>
            <w:r w:rsidR="008E1064" w:rsidRPr="00BB6625">
              <w:rPr>
                <w:color w:val="000000" w:themeColor="text1"/>
                <w:sz w:val="20"/>
                <w:szCs w:val="20"/>
              </w:rPr>
              <w:t>Văn phòng UBND tỉnh;</w:t>
            </w:r>
          </w:p>
          <w:p w:rsidR="0023518B" w:rsidRPr="00BB6625" w:rsidRDefault="008E1064" w:rsidP="0023518B">
            <w:pPr>
              <w:spacing w:after="0"/>
              <w:ind w:left="72"/>
              <w:rPr>
                <w:color w:val="000000" w:themeColor="text1"/>
                <w:sz w:val="20"/>
                <w:szCs w:val="20"/>
              </w:rPr>
            </w:pPr>
            <w:r w:rsidRPr="00BB6625">
              <w:rPr>
                <w:color w:val="000000" w:themeColor="text1"/>
                <w:sz w:val="20"/>
                <w:szCs w:val="20"/>
              </w:rPr>
              <w:t>- Sở Tư pháp (tự kiểm tra);</w:t>
            </w:r>
          </w:p>
          <w:p w:rsidR="00B94F36" w:rsidRPr="00BB6625" w:rsidRDefault="008E1064" w:rsidP="0023518B">
            <w:pPr>
              <w:spacing w:after="0"/>
              <w:ind w:left="72"/>
              <w:rPr>
                <w:color w:val="000000" w:themeColor="text1"/>
                <w:sz w:val="20"/>
                <w:szCs w:val="20"/>
              </w:rPr>
            </w:pPr>
            <w:r w:rsidRPr="00BB6625">
              <w:rPr>
                <w:color w:val="000000" w:themeColor="text1"/>
                <w:sz w:val="20"/>
                <w:szCs w:val="20"/>
              </w:rPr>
              <w:t>- Cổng Thông tin điện tử tỉnh;</w:t>
            </w:r>
            <w:r w:rsidR="00B94F36" w:rsidRPr="00BB66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3518B" w:rsidRPr="00BB6625" w:rsidRDefault="00C875E8" w:rsidP="0023518B">
            <w:pPr>
              <w:spacing w:after="0"/>
              <w:ind w:left="72"/>
              <w:rPr>
                <w:color w:val="000000" w:themeColor="text1"/>
                <w:sz w:val="20"/>
                <w:szCs w:val="20"/>
              </w:rPr>
            </w:pPr>
            <w:r w:rsidRPr="00BB6625">
              <w:rPr>
                <w:color w:val="000000" w:themeColor="text1"/>
                <w:sz w:val="20"/>
                <w:szCs w:val="20"/>
              </w:rPr>
              <w:t>- NC (Đ);</w:t>
            </w:r>
          </w:p>
          <w:p w:rsidR="008E1064" w:rsidRPr="00BB6625" w:rsidRDefault="008E1064" w:rsidP="0023518B">
            <w:pPr>
              <w:spacing w:after="0"/>
              <w:ind w:left="72"/>
              <w:rPr>
                <w:color w:val="000000" w:themeColor="text1"/>
              </w:rPr>
            </w:pPr>
            <w:r w:rsidRPr="00BB6625">
              <w:rPr>
                <w:color w:val="000000" w:themeColor="text1"/>
                <w:sz w:val="20"/>
                <w:szCs w:val="20"/>
              </w:rPr>
              <w:t>- Lưu VT</w:t>
            </w:r>
            <w:r w:rsidR="00D23C25" w:rsidRPr="00BB6625">
              <w:rPr>
                <w:color w:val="000000" w:themeColor="text1"/>
                <w:sz w:val="20"/>
                <w:szCs w:val="20"/>
              </w:rPr>
              <w:t>, VL88/12</w:t>
            </w:r>
            <w:r w:rsidRPr="00BB662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534" w:type="dxa"/>
          </w:tcPr>
          <w:p w:rsidR="008E1064" w:rsidRPr="00BB6625" w:rsidRDefault="008E1064" w:rsidP="005122E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BB6625">
              <w:rPr>
                <w:b/>
                <w:color w:val="000000" w:themeColor="text1"/>
              </w:rPr>
              <w:t>TM. ỦY BAN NHÂN DÂN</w:t>
            </w:r>
          </w:p>
          <w:p w:rsidR="008E1064" w:rsidRPr="00BB6625" w:rsidRDefault="00C875E8" w:rsidP="005122E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BB6625">
              <w:rPr>
                <w:b/>
                <w:color w:val="000000" w:themeColor="text1"/>
              </w:rPr>
              <w:t xml:space="preserve">KT. </w:t>
            </w:r>
            <w:r w:rsidR="008E1064" w:rsidRPr="00BB6625">
              <w:rPr>
                <w:b/>
                <w:color w:val="000000" w:themeColor="text1"/>
              </w:rPr>
              <w:t>CHỦ TỊCH</w:t>
            </w:r>
          </w:p>
          <w:p w:rsidR="008E1064" w:rsidRPr="00BB6625" w:rsidRDefault="00C875E8" w:rsidP="005122E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BB6625">
              <w:rPr>
                <w:b/>
                <w:color w:val="000000" w:themeColor="text1"/>
              </w:rPr>
              <w:t>PHÓ CHỦ TỊCH</w:t>
            </w:r>
          </w:p>
          <w:p w:rsidR="008E1064" w:rsidRPr="00BB6625" w:rsidRDefault="008E1064" w:rsidP="005122E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8E1064" w:rsidRPr="00BB6625" w:rsidRDefault="008E1064" w:rsidP="005122E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8E1064" w:rsidRPr="00BB6625" w:rsidRDefault="008E1064" w:rsidP="005122E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B94F36" w:rsidRPr="00BB6625" w:rsidRDefault="00B94F36" w:rsidP="005122E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C875E8" w:rsidRPr="00BB6625" w:rsidRDefault="00C875E8" w:rsidP="005122E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C875E8" w:rsidRPr="00BB6625" w:rsidRDefault="00C875E8" w:rsidP="005122E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8E1064" w:rsidRPr="00BB6625" w:rsidRDefault="00C875E8" w:rsidP="005122EE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BB6625">
              <w:rPr>
                <w:b/>
                <w:color w:val="000000" w:themeColor="text1"/>
              </w:rPr>
              <w:t>Trần Hồng Quân</w:t>
            </w:r>
          </w:p>
        </w:tc>
      </w:tr>
    </w:tbl>
    <w:p w:rsidR="006F3DA3" w:rsidRPr="00BB6625" w:rsidRDefault="006F3DA3">
      <w:pPr>
        <w:rPr>
          <w:color w:val="000000" w:themeColor="text1"/>
        </w:rPr>
      </w:pPr>
    </w:p>
    <w:sectPr w:rsidR="006F3DA3" w:rsidRPr="00BB6625" w:rsidSect="0023518B">
      <w:pgSz w:w="11907" w:h="16840" w:code="9"/>
      <w:pgMar w:top="993" w:right="85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29" w:rsidRDefault="00AB7D29" w:rsidP="005C5F94">
      <w:pPr>
        <w:spacing w:after="0" w:line="240" w:lineRule="auto"/>
      </w:pPr>
      <w:r>
        <w:separator/>
      </w:r>
    </w:p>
  </w:endnote>
  <w:endnote w:type="continuationSeparator" w:id="0">
    <w:p w:rsidR="00AB7D29" w:rsidRDefault="00AB7D29" w:rsidP="005C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29" w:rsidRDefault="00AB7D29" w:rsidP="005C5F94">
      <w:pPr>
        <w:spacing w:after="0" w:line="240" w:lineRule="auto"/>
      </w:pPr>
      <w:r>
        <w:separator/>
      </w:r>
    </w:p>
  </w:footnote>
  <w:footnote w:type="continuationSeparator" w:id="0">
    <w:p w:rsidR="00AB7D29" w:rsidRDefault="00AB7D29" w:rsidP="005C5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64"/>
    <w:rsid w:val="00045947"/>
    <w:rsid w:val="00073593"/>
    <w:rsid w:val="00091585"/>
    <w:rsid w:val="00110A40"/>
    <w:rsid w:val="00164ADE"/>
    <w:rsid w:val="00192D58"/>
    <w:rsid w:val="001A4521"/>
    <w:rsid w:val="001B7FC8"/>
    <w:rsid w:val="0023518B"/>
    <w:rsid w:val="002A16DB"/>
    <w:rsid w:val="002B3F60"/>
    <w:rsid w:val="002D2FD9"/>
    <w:rsid w:val="003503F8"/>
    <w:rsid w:val="00355B99"/>
    <w:rsid w:val="003C7085"/>
    <w:rsid w:val="003D3BC3"/>
    <w:rsid w:val="00404D15"/>
    <w:rsid w:val="0041691E"/>
    <w:rsid w:val="00450D0D"/>
    <w:rsid w:val="004A1A2A"/>
    <w:rsid w:val="005122EE"/>
    <w:rsid w:val="005C5F94"/>
    <w:rsid w:val="0061186A"/>
    <w:rsid w:val="00650A4F"/>
    <w:rsid w:val="00656153"/>
    <w:rsid w:val="006F3DA3"/>
    <w:rsid w:val="007510B3"/>
    <w:rsid w:val="00762100"/>
    <w:rsid w:val="0077284F"/>
    <w:rsid w:val="00796297"/>
    <w:rsid w:val="008A1034"/>
    <w:rsid w:val="008C4FF1"/>
    <w:rsid w:val="008D66B5"/>
    <w:rsid w:val="008E1064"/>
    <w:rsid w:val="008F2321"/>
    <w:rsid w:val="00934959"/>
    <w:rsid w:val="00947D37"/>
    <w:rsid w:val="00AB7D29"/>
    <w:rsid w:val="00AF1018"/>
    <w:rsid w:val="00B11FF9"/>
    <w:rsid w:val="00B350B0"/>
    <w:rsid w:val="00B76F2D"/>
    <w:rsid w:val="00B94F36"/>
    <w:rsid w:val="00BB6625"/>
    <w:rsid w:val="00C623B3"/>
    <w:rsid w:val="00C875E8"/>
    <w:rsid w:val="00CF2C6D"/>
    <w:rsid w:val="00CF5B53"/>
    <w:rsid w:val="00D23C25"/>
    <w:rsid w:val="00D414D4"/>
    <w:rsid w:val="00D85C59"/>
    <w:rsid w:val="00DE2556"/>
    <w:rsid w:val="00E22754"/>
    <w:rsid w:val="00E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53A2E-ADC8-4819-8506-534D4953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F94"/>
  </w:style>
  <w:style w:type="paragraph" w:styleId="Footer">
    <w:name w:val="footer"/>
    <w:basedOn w:val="Normal"/>
    <w:link w:val="FooterChar"/>
    <w:uiPriority w:val="99"/>
    <w:unhideWhenUsed/>
    <w:rsid w:val="005C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41D402-9B9C-4E7C-8026-96A38E66A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A90A9D-2107-4045-95FF-A2394E0093A6}"/>
</file>

<file path=customXml/itemProps3.xml><?xml version="1.0" encoding="utf-8"?>
<ds:datastoreItem xmlns:ds="http://schemas.openxmlformats.org/officeDocument/2006/customXml" ds:itemID="{CA9485D1-D65C-4261-BD89-259D02BA58EC}"/>
</file>

<file path=customXml/itemProps4.xml><?xml version="1.0" encoding="utf-8"?>
<ds:datastoreItem xmlns:ds="http://schemas.openxmlformats.org/officeDocument/2006/customXml" ds:itemID="{DE2B8ACD-292D-4888-AE89-541B4DC4F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 Phuong KG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2021-01-04T05:07:00Z</cp:lastPrinted>
  <dcterms:created xsi:type="dcterms:W3CDTF">2021-01-11T06:48:00Z</dcterms:created>
  <dcterms:modified xsi:type="dcterms:W3CDTF">2021-01-11T06:48:00Z</dcterms:modified>
</cp:coreProperties>
</file>